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吉林大学202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6"/>
          <w:szCs w:val="36"/>
        </w:rPr>
        <w:t>年硕士研究生复试</w:t>
      </w:r>
    </w:p>
    <w:p>
      <w:pPr>
        <w:spacing w:after="120" w:afterLines="50"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考生诚信考试承诺书</w:t>
      </w:r>
    </w:p>
    <w:tbl>
      <w:tblPr>
        <w:tblStyle w:val="4"/>
        <w:tblpPr w:leftFromText="180" w:rightFromText="180" w:vertAnchor="text" w:horzAnchor="page" w:tblpX="1812" w:tblpY="274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306"/>
        <w:gridCol w:w="1546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3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报考专业名称</w:t>
            </w:r>
          </w:p>
        </w:tc>
        <w:tc>
          <w:tcPr>
            <w:tcW w:w="39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考生编号</w:t>
            </w:r>
          </w:p>
        </w:tc>
        <w:tc>
          <w:tcPr>
            <w:tcW w:w="23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9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5" w:hRule="atLeast"/>
        </w:trPr>
        <w:tc>
          <w:tcPr>
            <w:tcW w:w="9209" w:type="dxa"/>
            <w:gridSpan w:val="4"/>
          </w:tcPr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我是参加吉林大学202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年硕士研究生复试的考生。我已认真阅读《202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年全国硕士研究生招生工作管理规定》、《国家教育考试违规处理办法》以及吉林大学招生办公室及报考学院（所、中心）发布的相关招考信息。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一、保证在复试时提交真实、准确的报考信息和各项材料。如提供虚假、错误信息或弄虚作假，本人承担由此造成的一切后果。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二、保证在复试过程中不录音录像。</w:t>
            </w:r>
            <w:r>
              <w:rPr>
                <w:rFonts w:ascii="宋体" w:hAnsi="宋体" w:cs="Arial"/>
                <w:bCs/>
                <w:sz w:val="24"/>
              </w:rPr>
              <w:t>不携带</w:t>
            </w:r>
            <w:r>
              <w:rPr>
                <w:rFonts w:hint="eastAsia" w:ascii="宋体" w:hAnsi="宋体" w:cs="Arial"/>
                <w:bCs/>
                <w:sz w:val="24"/>
              </w:rPr>
              <w:t>复试要求以外的</w:t>
            </w:r>
            <w:r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</w:rPr>
              <w:t>手机、照相设备、扫描设备、</w:t>
            </w:r>
            <w:r>
              <w:rPr>
                <w:rFonts w:hint="eastAsia" w:ascii="宋体" w:hAnsi="宋体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hint="eastAsia" w:ascii="宋体" w:hAnsi="宋体"/>
                <w:bCs/>
                <w:sz w:val="24"/>
              </w:rPr>
              <w:t>参加复试</w:t>
            </w:r>
            <w:r>
              <w:rPr>
                <w:rFonts w:ascii="宋体" w:hAnsi="宋体" w:cs="Arial"/>
                <w:bCs/>
                <w:sz w:val="24"/>
              </w:rPr>
              <w:t>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三、自觉服从招生单位的复试管理和监督检查。自觉遵守相关法律和考试纪律及复试相关规定。诚信考试，不作弊。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复试、录取资格直至接受法律处罚。</w:t>
            </w:r>
          </w:p>
          <w:p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spacing w:line="360" w:lineRule="exact"/>
        <w:rPr>
          <w:b/>
          <w:bCs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注：本承诺书须由考生本人手写签字，在复试前按要求报送扫描件至报考学院（所、中心）。</w:t>
      </w:r>
    </w:p>
    <w:sectPr>
      <w:pgSz w:w="11906" w:h="16838"/>
      <w:pgMar w:top="797" w:right="1644" w:bottom="1417" w:left="164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MzY1ZWFkMDQ0NTZiMDFhOWZiNTZmZjgwZGJhMzIifQ=="/>
  </w:docVars>
  <w:rsids>
    <w:rsidRoot w:val="00B437AF"/>
    <w:rsid w:val="001C3876"/>
    <w:rsid w:val="00215079"/>
    <w:rsid w:val="00231B86"/>
    <w:rsid w:val="00615485"/>
    <w:rsid w:val="006A32C8"/>
    <w:rsid w:val="007D3ED5"/>
    <w:rsid w:val="009905BC"/>
    <w:rsid w:val="009B3DDF"/>
    <w:rsid w:val="009D5712"/>
    <w:rsid w:val="00A558F3"/>
    <w:rsid w:val="00B437AF"/>
    <w:rsid w:val="00D21756"/>
    <w:rsid w:val="00D61C75"/>
    <w:rsid w:val="00E4075E"/>
    <w:rsid w:val="23274497"/>
    <w:rsid w:val="2D5F7B78"/>
    <w:rsid w:val="3C6074F6"/>
    <w:rsid w:val="617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705</Characters>
  <Lines>5</Lines>
  <Paragraphs>1</Paragraphs>
  <TotalTime>57</TotalTime>
  <ScaleCrop>false</ScaleCrop>
  <LinksUpToDate>false</LinksUpToDate>
  <CharactersWithSpaces>788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2020-04-17T02:46:00Z</dcterms:created>
  <dc:creator>lk</dc:creator>
  <cp:lastModifiedBy>amtf</cp:lastModifiedBy>
  <cp:lastPrinted>2020-04-21T03:27:00Z</cp:lastPrinted>
  <dcterms:modified xsi:type="dcterms:W3CDTF">2023-09-19T01:22:27Z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86EEB911580C44ADB29D1D6EAA2F095B</vt:lpwstr>
  </property>
</Properties>
</file>